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45" w:rsidRDefault="00A42F25" w:rsidP="00491240">
      <w:pPr>
        <w:pStyle w:val="FR2"/>
        <w:widowControl/>
        <w:spacing w:befor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pt;height:40.75pt;visibility:visible">
            <v:imagedata r:id="rId8" o:title=""/>
          </v:shape>
        </w:pict>
      </w:r>
    </w:p>
    <w:p w:rsidR="00190245" w:rsidRDefault="00190245" w:rsidP="00491240">
      <w:pPr>
        <w:pStyle w:val="a4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190245" w:rsidRDefault="00190245" w:rsidP="00491240">
      <w:pPr>
        <w:pStyle w:val="a4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190245" w:rsidRPr="00DF1EE5" w:rsidRDefault="00DF1EE5" w:rsidP="00491240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DF1EE5">
        <w:rPr>
          <w:rFonts w:ascii="Times New Roman" w:hAnsi="Times New Roman"/>
          <w:b w:val="0"/>
          <w:sz w:val="24"/>
          <w:szCs w:val="24"/>
        </w:rPr>
        <w:t>07.11.2016</w:t>
      </w:r>
      <w:r w:rsidR="00190245" w:rsidRPr="00DF1EE5">
        <w:rPr>
          <w:rFonts w:ascii="Times New Roman" w:hAnsi="Times New Roman"/>
          <w:b w:val="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bookmarkStart w:id="0" w:name="_GoBack"/>
      <w:bookmarkEnd w:id="0"/>
      <w:r w:rsidR="00190245" w:rsidRPr="00DF1EE5">
        <w:rPr>
          <w:rFonts w:ascii="Times New Roman" w:hAnsi="Times New Roman"/>
          <w:b w:val="0"/>
          <w:sz w:val="24"/>
          <w:szCs w:val="24"/>
        </w:rPr>
        <w:t xml:space="preserve">  с. Михайловка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 xml:space="preserve"> 688-па</w:t>
      </w:r>
    </w:p>
    <w:p w:rsidR="00190245" w:rsidRDefault="00190245" w:rsidP="00691192">
      <w:pPr>
        <w:jc w:val="center"/>
      </w:pPr>
    </w:p>
    <w:p w:rsidR="00190245" w:rsidRDefault="00190245" w:rsidP="00185333">
      <w:pPr>
        <w:jc w:val="center"/>
      </w:pPr>
    </w:p>
    <w:p w:rsidR="00185333" w:rsidRDefault="00190245" w:rsidP="00185333">
      <w:pPr>
        <w:pStyle w:val="20"/>
        <w:shd w:val="clear" w:color="auto" w:fill="auto"/>
        <w:spacing w:after="0" w:line="240" w:lineRule="auto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185333" w:rsidRDefault="00190245" w:rsidP="00185333">
      <w:pPr>
        <w:pStyle w:val="20"/>
        <w:shd w:val="clear" w:color="auto" w:fill="auto"/>
        <w:spacing w:after="0" w:line="240" w:lineRule="auto"/>
        <w:jc w:val="center"/>
        <w:rPr>
          <w:b/>
        </w:rPr>
      </w:pPr>
      <w:r>
        <w:rPr>
          <w:b/>
        </w:rPr>
        <w:t xml:space="preserve">Михайловского муниципального района от 01.06.2009 г. № 402-па </w:t>
      </w:r>
    </w:p>
    <w:p w:rsidR="00185333" w:rsidRDefault="00190245" w:rsidP="00185333">
      <w:pPr>
        <w:pStyle w:val="20"/>
        <w:shd w:val="clear" w:color="auto" w:fill="auto"/>
        <w:spacing w:after="0" w:line="240" w:lineRule="auto"/>
        <w:jc w:val="center"/>
        <w:rPr>
          <w:b/>
        </w:rPr>
      </w:pPr>
      <w:r>
        <w:rPr>
          <w:b/>
        </w:rPr>
        <w:t>«О порядке уведомления представителя нанимателя</w:t>
      </w:r>
      <w:r w:rsidR="00185333">
        <w:rPr>
          <w:b/>
        </w:rPr>
        <w:t xml:space="preserve"> </w:t>
      </w:r>
      <w:r>
        <w:rPr>
          <w:b/>
        </w:rPr>
        <w:t xml:space="preserve">(работодателя) </w:t>
      </w:r>
    </w:p>
    <w:p w:rsidR="00185333" w:rsidRDefault="00190245" w:rsidP="00185333">
      <w:pPr>
        <w:pStyle w:val="20"/>
        <w:shd w:val="clear" w:color="auto" w:fill="auto"/>
        <w:spacing w:after="0" w:line="240" w:lineRule="auto"/>
        <w:jc w:val="center"/>
        <w:rPr>
          <w:b/>
        </w:rPr>
      </w:pPr>
      <w:r>
        <w:rPr>
          <w:b/>
        </w:rPr>
        <w:t xml:space="preserve">о фактах обращения в целях склонения муниципального служащего </w:t>
      </w:r>
    </w:p>
    <w:p w:rsidR="00185333" w:rsidRDefault="00190245" w:rsidP="00185333">
      <w:pPr>
        <w:pStyle w:val="20"/>
        <w:shd w:val="clear" w:color="auto" w:fill="auto"/>
        <w:spacing w:after="0" w:line="240" w:lineRule="auto"/>
        <w:jc w:val="center"/>
        <w:rPr>
          <w:b/>
        </w:rPr>
      </w:pPr>
      <w:r>
        <w:rPr>
          <w:b/>
        </w:rPr>
        <w:t>администрации Михайловского</w:t>
      </w:r>
      <w:r w:rsidR="00185333">
        <w:rPr>
          <w:b/>
        </w:rPr>
        <w:t xml:space="preserve"> </w:t>
      </w:r>
      <w:r>
        <w:rPr>
          <w:b/>
        </w:rPr>
        <w:t xml:space="preserve">муниципального района к </w:t>
      </w:r>
    </w:p>
    <w:p w:rsidR="00190245" w:rsidRDefault="00190245" w:rsidP="00185333">
      <w:pPr>
        <w:pStyle w:val="20"/>
        <w:shd w:val="clear" w:color="auto" w:fill="auto"/>
        <w:spacing w:after="0" w:line="240" w:lineRule="auto"/>
        <w:jc w:val="center"/>
        <w:rPr>
          <w:b/>
        </w:rPr>
      </w:pPr>
      <w:r>
        <w:rPr>
          <w:b/>
        </w:rPr>
        <w:t>совершению коррупционных правонарушений»</w:t>
      </w:r>
    </w:p>
    <w:p w:rsidR="00190245" w:rsidRDefault="00190245" w:rsidP="00185333">
      <w:pPr>
        <w:pStyle w:val="20"/>
        <w:shd w:val="clear" w:color="auto" w:fill="auto"/>
        <w:spacing w:after="0" w:line="240" w:lineRule="auto"/>
        <w:jc w:val="center"/>
        <w:rPr>
          <w:b/>
        </w:rPr>
      </w:pPr>
    </w:p>
    <w:p w:rsidR="00190245" w:rsidRPr="00691192" w:rsidRDefault="00190245" w:rsidP="00185333">
      <w:pPr>
        <w:pStyle w:val="20"/>
        <w:shd w:val="clear" w:color="auto" w:fill="auto"/>
        <w:spacing w:after="0" w:line="240" w:lineRule="auto"/>
        <w:jc w:val="center"/>
        <w:rPr>
          <w:b/>
        </w:rPr>
      </w:pPr>
    </w:p>
    <w:p w:rsidR="00190245" w:rsidRDefault="00190245" w:rsidP="00185333">
      <w:pPr>
        <w:pStyle w:val="20"/>
        <w:shd w:val="clear" w:color="auto" w:fill="auto"/>
        <w:spacing w:after="0" w:line="360" w:lineRule="auto"/>
        <w:ind w:firstLine="780"/>
        <w:jc w:val="both"/>
      </w:pPr>
      <w:r>
        <w:t>В целях реализации Федерального закона от 25.12.2008 г. № 273-ФЗ «О противодействии коррупции», руководствуясь Уставом Михайловского мун</w:t>
      </w:r>
      <w:r>
        <w:t>и</w:t>
      </w:r>
      <w:r>
        <w:t>ципального района, администрация Михайловского муниципального района</w:t>
      </w:r>
    </w:p>
    <w:p w:rsidR="00190245" w:rsidRDefault="00190245" w:rsidP="00185333">
      <w:pPr>
        <w:pStyle w:val="20"/>
        <w:shd w:val="clear" w:color="auto" w:fill="auto"/>
        <w:spacing w:after="0" w:line="360" w:lineRule="auto"/>
        <w:ind w:firstLine="780"/>
        <w:jc w:val="both"/>
      </w:pPr>
    </w:p>
    <w:p w:rsidR="00190245" w:rsidRPr="00C42078" w:rsidRDefault="00190245" w:rsidP="00185333">
      <w:pPr>
        <w:pStyle w:val="20"/>
        <w:shd w:val="clear" w:color="auto" w:fill="auto"/>
        <w:spacing w:after="0" w:line="360" w:lineRule="auto"/>
        <w:jc w:val="both"/>
        <w:rPr>
          <w:b/>
        </w:rPr>
      </w:pPr>
      <w:r w:rsidRPr="00C42078">
        <w:rPr>
          <w:b/>
        </w:rPr>
        <w:t>ПОСТАНОВЛЯЕТ:</w:t>
      </w:r>
    </w:p>
    <w:p w:rsidR="00190245" w:rsidRDefault="00190245" w:rsidP="00185333">
      <w:pPr>
        <w:pStyle w:val="20"/>
        <w:shd w:val="clear" w:color="auto" w:fill="auto"/>
        <w:spacing w:after="0" w:line="360" w:lineRule="auto"/>
        <w:ind w:firstLine="780"/>
        <w:jc w:val="both"/>
      </w:pPr>
    </w:p>
    <w:p w:rsidR="00190245" w:rsidRDefault="00190245" w:rsidP="00185333">
      <w:pPr>
        <w:pStyle w:val="20"/>
        <w:shd w:val="clear" w:color="auto" w:fill="auto"/>
        <w:spacing w:after="0" w:line="360" w:lineRule="auto"/>
        <w:ind w:firstLine="709"/>
        <w:jc w:val="both"/>
      </w:pPr>
      <w:r>
        <w:t>1. Внести в постановление администрации Михайловского муниципал</w:t>
      </w:r>
      <w:r>
        <w:t>ь</w:t>
      </w:r>
      <w:r>
        <w:t>ного района от 01.06.2009 г. № 402-</w:t>
      </w:r>
      <w:r w:rsidRPr="00F8218C">
        <w:t>па «О порядке уведомления представителя нанимателя (работодателя) о фактах обращения в целях склонения муниц</w:t>
      </w:r>
      <w:r w:rsidRPr="00F8218C">
        <w:t>и</w:t>
      </w:r>
      <w:r w:rsidRPr="00F8218C">
        <w:t>пального служащего администрации Михайловского</w:t>
      </w:r>
      <w:r>
        <w:t xml:space="preserve"> </w:t>
      </w:r>
      <w:r w:rsidRPr="00F8218C">
        <w:t>муниципального района к совершению коррупционных правонарушений»</w:t>
      </w:r>
      <w:r>
        <w:t xml:space="preserve"> (далее-постановление) след</w:t>
      </w:r>
      <w:r>
        <w:t>у</w:t>
      </w:r>
      <w:r>
        <w:t>ющие изменения:</w:t>
      </w:r>
    </w:p>
    <w:p w:rsidR="00190245" w:rsidRDefault="00190245" w:rsidP="00185333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1.1. Пункт 4 Порядка </w:t>
      </w:r>
      <w:r w:rsidRPr="00225725">
        <w:t>уведомления представителя нанимателя (работод</w:t>
      </w:r>
      <w:r w:rsidRPr="00225725">
        <w:t>а</w:t>
      </w:r>
      <w:r w:rsidRPr="00225725">
        <w:t>теля) о фактах обращения в целях склонения муниципального служащего а</w:t>
      </w:r>
      <w:r w:rsidRPr="00225725">
        <w:t>д</w:t>
      </w:r>
      <w:r w:rsidRPr="00225725">
        <w:t>министрации Михайловского</w:t>
      </w:r>
      <w:r>
        <w:t xml:space="preserve"> </w:t>
      </w:r>
      <w:r w:rsidRPr="00225725">
        <w:t>муниципального района к совершению корру</w:t>
      </w:r>
      <w:r w:rsidRPr="00225725">
        <w:t>п</w:t>
      </w:r>
      <w:r w:rsidRPr="00225725">
        <w:t>ционных правонарушений</w:t>
      </w:r>
      <w:r>
        <w:t xml:space="preserve"> изложить в следующей редакции:</w:t>
      </w:r>
    </w:p>
    <w:p w:rsidR="00190245" w:rsidRPr="00225725" w:rsidRDefault="00190245" w:rsidP="00185333">
      <w:pPr>
        <w:pStyle w:val="20"/>
        <w:shd w:val="clear" w:color="auto" w:fill="auto"/>
        <w:spacing w:after="0" w:line="360" w:lineRule="auto"/>
        <w:ind w:firstLine="709"/>
        <w:jc w:val="both"/>
      </w:pPr>
      <w:r>
        <w:t>В день поступления уведомление проходит регистрацию в общем отделе администрации Михайловского муниципального района.</w:t>
      </w:r>
    </w:p>
    <w:p w:rsidR="00185333" w:rsidRDefault="00185333" w:rsidP="00185333">
      <w:pPr>
        <w:pStyle w:val="20"/>
        <w:shd w:val="clear" w:color="auto" w:fill="auto"/>
        <w:spacing w:after="0" w:line="360" w:lineRule="auto"/>
        <w:ind w:firstLine="709"/>
        <w:jc w:val="both"/>
        <w:sectPr w:rsidR="00185333" w:rsidSect="00185333">
          <w:headerReference w:type="default" r:id="rId9"/>
          <w:pgSz w:w="11900" w:h="16840" w:code="9"/>
          <w:pgMar w:top="340" w:right="851" w:bottom="1134" w:left="1418" w:header="284" w:footer="284" w:gutter="0"/>
          <w:pgNumType w:start="1"/>
          <w:cols w:space="720"/>
          <w:noEndnote/>
          <w:titlePg/>
          <w:docGrid w:linePitch="360"/>
        </w:sectPr>
      </w:pPr>
    </w:p>
    <w:p w:rsidR="00190245" w:rsidRDefault="00190245" w:rsidP="00185333">
      <w:pPr>
        <w:pStyle w:val="20"/>
        <w:shd w:val="clear" w:color="auto" w:fill="auto"/>
        <w:spacing w:after="0" w:line="360" w:lineRule="auto"/>
        <w:ind w:firstLine="709"/>
        <w:jc w:val="both"/>
      </w:pPr>
      <w:r w:rsidRPr="00243F5F">
        <w:lastRenderedPageBreak/>
        <w:t xml:space="preserve">1.2. </w:t>
      </w:r>
      <w:r>
        <w:t xml:space="preserve">Пункт 5 Порядка </w:t>
      </w:r>
      <w:r w:rsidRPr="00F8218C">
        <w:t>уведомления представителя нанимателя (работод</w:t>
      </w:r>
      <w:r w:rsidRPr="00F8218C">
        <w:t>а</w:t>
      </w:r>
      <w:r w:rsidRPr="00F8218C">
        <w:t>теля) о фактах обращения в целях склонения муниципального служащего а</w:t>
      </w:r>
      <w:r w:rsidRPr="00F8218C">
        <w:t>д</w:t>
      </w:r>
      <w:r>
        <w:t>ми</w:t>
      </w:r>
      <w:r w:rsidRPr="00F8218C">
        <w:t>нистрации Михайловского</w:t>
      </w:r>
      <w:r>
        <w:t xml:space="preserve"> </w:t>
      </w:r>
      <w:r w:rsidRPr="00F8218C">
        <w:t>муниципального района к совершению корру</w:t>
      </w:r>
      <w:r w:rsidRPr="00F8218C">
        <w:t>п</w:t>
      </w:r>
      <w:r w:rsidRPr="00F8218C">
        <w:t>ционных правонарушений</w:t>
      </w:r>
      <w:r w:rsidR="00185333">
        <w:t xml:space="preserve"> изложить в следующей редакции:</w:t>
      </w:r>
    </w:p>
    <w:p w:rsidR="00190245" w:rsidRPr="0080795F" w:rsidRDefault="00190245" w:rsidP="00185333">
      <w:pPr>
        <w:pStyle w:val="ac"/>
        <w:shd w:val="clear" w:color="auto" w:fill="auto"/>
        <w:tabs>
          <w:tab w:val="left" w:pos="433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администрации Михайловского </w:t>
      </w:r>
      <w:r w:rsidRPr="0080795F">
        <w:rPr>
          <w:rStyle w:val="Exact"/>
          <w:rFonts w:ascii="Times New Roman" w:eastAsia="Tahoma" w:hAnsi="Times New Roman"/>
          <w:sz w:val="28"/>
          <w:szCs w:val="28"/>
        </w:rPr>
        <w:t>му</w:t>
      </w:r>
      <w:r w:rsidRPr="0080795F">
        <w:rPr>
          <w:rFonts w:ascii="Times New Roman" w:hAnsi="Times New Roman"/>
          <w:color w:val="000000"/>
          <w:sz w:val="28"/>
          <w:szCs w:val="28"/>
        </w:rPr>
        <w:t>ниципального района поручает рассмотр</w:t>
      </w:r>
      <w:r>
        <w:rPr>
          <w:rFonts w:ascii="Times New Roman" w:hAnsi="Times New Roman"/>
          <w:color w:val="000000"/>
          <w:sz w:val="28"/>
          <w:szCs w:val="28"/>
        </w:rPr>
        <w:t>ение и проверку сведений, содержащихся в уведомлениях о фактах обращения в целях склонения муниципального служащего к совершению ко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рупционных правонарушений, комиссии, создаваемой распоряжением админ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страции Михайловского </w:t>
      </w:r>
      <w:r w:rsidRPr="0080795F">
        <w:rPr>
          <w:rStyle w:val="Exact"/>
          <w:rFonts w:ascii="Times New Roman" w:eastAsia="Tahoma" w:hAnsi="Times New Roman"/>
          <w:sz w:val="28"/>
          <w:szCs w:val="28"/>
        </w:rPr>
        <w:t>му</w:t>
      </w:r>
      <w:r w:rsidRPr="0080795F">
        <w:rPr>
          <w:rFonts w:ascii="Times New Roman" w:hAnsi="Times New Roman"/>
          <w:color w:val="000000"/>
          <w:sz w:val="28"/>
          <w:szCs w:val="28"/>
        </w:rPr>
        <w:t>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 поступлении данного уведомления.</w:t>
      </w:r>
    </w:p>
    <w:p w:rsidR="00190245" w:rsidRDefault="00190245" w:rsidP="00185333">
      <w:pPr>
        <w:pStyle w:val="20"/>
        <w:shd w:val="clear" w:color="auto" w:fill="auto"/>
        <w:tabs>
          <w:tab w:val="left" w:pos="9167"/>
        </w:tabs>
        <w:spacing w:after="0" w:line="360" w:lineRule="auto"/>
        <w:ind w:firstLine="709"/>
        <w:jc w:val="both"/>
      </w:pPr>
      <w:r>
        <w:t xml:space="preserve">Комиссия формируется из работников администрации Михайловского </w:t>
      </w:r>
      <w:r w:rsidRPr="0080795F">
        <w:rPr>
          <w:rStyle w:val="Exact"/>
          <w:rFonts w:ascii="Times New Roman" w:eastAsia="Tahoma" w:hAnsi="Times New Roman"/>
        </w:rPr>
        <w:t>му</w:t>
      </w:r>
      <w:r w:rsidRPr="0080795F">
        <w:t>ниципального района</w:t>
      </w:r>
      <w:r>
        <w:t xml:space="preserve"> </w:t>
      </w:r>
      <w:r w:rsidRPr="004C0602">
        <w:t xml:space="preserve">в </w:t>
      </w:r>
      <w:r>
        <w:rPr>
          <w:rStyle w:val="21"/>
          <w:rFonts w:ascii="Times New Roman" w:eastAsia="Tahoma" w:hAnsi="Times New Roman"/>
          <w:i w:val="0"/>
          <w:iCs/>
          <w:sz w:val="28"/>
          <w:lang w:val="ru-RU"/>
        </w:rPr>
        <w:t xml:space="preserve">составе </w:t>
      </w:r>
      <w:r>
        <w:t>пяти  человек. В состав комиссии включаю</w:t>
      </w:r>
      <w:r>
        <w:t>т</w:t>
      </w:r>
      <w:r>
        <w:t xml:space="preserve">ся глава администрации Михайловского </w:t>
      </w:r>
      <w:r w:rsidRPr="0080795F">
        <w:rPr>
          <w:rStyle w:val="Exact"/>
          <w:rFonts w:ascii="Times New Roman" w:eastAsia="Tahoma" w:hAnsi="Times New Roman"/>
        </w:rPr>
        <w:t>му</w:t>
      </w:r>
      <w:r w:rsidRPr="0080795F">
        <w:t xml:space="preserve">ниципального района </w:t>
      </w:r>
      <w:r>
        <w:t>(либо лицо, исполняющее его обязанности), заместитель главы муниципального района, руководитель аппарата, начальник управления правового обеспечения, начал</w:t>
      </w:r>
      <w:r>
        <w:t>ь</w:t>
      </w:r>
      <w:r>
        <w:t>ник управления (отдела), в состав которого входит работник, по уведомлению которого проводится проверка. В состав комиссии не могут входить лица, по уведомлению которых проводится проверка.</w:t>
      </w:r>
    </w:p>
    <w:p w:rsidR="00190245" w:rsidRDefault="00190245" w:rsidP="00185333">
      <w:pPr>
        <w:pStyle w:val="20"/>
        <w:shd w:val="clear" w:color="auto" w:fill="auto"/>
        <w:spacing w:after="0" w:line="360" w:lineRule="auto"/>
        <w:ind w:firstLine="709"/>
        <w:jc w:val="both"/>
      </w:pPr>
      <w:r>
        <w:t>В течение 10 рабочих дней со дня получения уведомления комиссия ос</w:t>
      </w:r>
      <w:r>
        <w:t>у</w:t>
      </w:r>
      <w:r>
        <w:t>ществляет проверку сведений, содержащихся в уведомлении, прилагаемых м</w:t>
      </w:r>
      <w:r>
        <w:t>а</w:t>
      </w:r>
      <w:r>
        <w:t>териалов, проводит с муниципальными служащими собеседование, истребует дополнительные материалы. По окончании проверки комиссия в течение двух рабочих дней готовит письменное заключение, в котором указываются резул</w:t>
      </w:r>
      <w:r>
        <w:t>ь</w:t>
      </w:r>
      <w:r>
        <w:t>таты проверки представленных сведений. Заключение комиссии, уведомление и прилагаемые материалы в течение одного рабочего дня направляются главе администрации Михайловского муниципального района для принятия им в т</w:t>
      </w:r>
      <w:r>
        <w:t>е</w:t>
      </w:r>
      <w:r>
        <w:t xml:space="preserve">чение 10 рабочих дней решения о направлении или </w:t>
      </w:r>
      <w:r w:rsidR="00185333">
        <w:t>не направлении</w:t>
      </w:r>
      <w:r>
        <w:t xml:space="preserve"> комиссией уведомлений в правоохранительные органы.</w:t>
      </w:r>
    </w:p>
    <w:p w:rsidR="00190245" w:rsidRDefault="00190245" w:rsidP="00185333">
      <w:pPr>
        <w:pStyle w:val="20"/>
        <w:shd w:val="clear" w:color="auto" w:fill="auto"/>
        <w:spacing w:after="0" w:line="360" w:lineRule="auto"/>
        <w:ind w:firstLine="709"/>
        <w:jc w:val="both"/>
      </w:pPr>
      <w:r>
        <w:t>При принятии решения главой администрации Михайловского муниц</w:t>
      </w:r>
      <w:r>
        <w:t>и</w:t>
      </w:r>
      <w:r>
        <w:t>пального района о направлении уведомлений, комиссией в течение двух раб</w:t>
      </w:r>
      <w:r>
        <w:t>о</w:t>
      </w:r>
      <w:r>
        <w:lastRenderedPageBreak/>
        <w:t>чих дней уведомления направляются в правоохранительные органы.</w:t>
      </w:r>
    </w:p>
    <w:p w:rsidR="00190245" w:rsidRDefault="00190245" w:rsidP="00185333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5333">
        <w:rPr>
          <w:rFonts w:ascii="Times New Roman" w:hAnsi="Times New Roman" w:cs="Times New Roman"/>
          <w:sz w:val="28"/>
          <w:szCs w:val="28"/>
        </w:rPr>
        <w:t xml:space="preserve"> </w:t>
      </w:r>
      <w:r w:rsidRPr="006978F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Pr="006978F6">
        <w:rPr>
          <w:rFonts w:ascii="Times New Roman" w:hAnsi="Times New Roman" w:cs="Times New Roman"/>
          <w:sz w:val="28"/>
          <w:szCs w:val="28"/>
        </w:rPr>
        <w:t>и</w:t>
      </w:r>
      <w:r w:rsidRPr="006978F6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данное постановление на официальном сайте администрации Михайловского муниципального района.</w:t>
      </w:r>
    </w:p>
    <w:p w:rsidR="00190245" w:rsidRDefault="00190245" w:rsidP="00185333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Общему отделу (Михайлова) довести до сведения муниципальных служащих </w:t>
      </w:r>
      <w:r w:rsidRPr="002E6A7F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 под </w:t>
      </w:r>
      <w:r w:rsidRPr="002E6A7F">
        <w:rPr>
          <w:rFonts w:ascii="Times New Roman" w:hAnsi="Times New Roman" w:cs="Times New Roman"/>
          <w:sz w:val="28"/>
          <w:szCs w:val="28"/>
        </w:rPr>
        <w:t xml:space="preserve">роспись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2E6A7F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</w:t>
      </w:r>
      <w:r w:rsidRPr="002E6A7F">
        <w:rPr>
          <w:rFonts w:ascii="Times New Roman" w:hAnsi="Times New Roman" w:cs="Times New Roman"/>
          <w:sz w:val="28"/>
          <w:szCs w:val="28"/>
        </w:rPr>
        <w:t>е</w:t>
      </w:r>
      <w:r w:rsidRPr="002E6A7F">
        <w:rPr>
          <w:rFonts w:ascii="Times New Roman" w:hAnsi="Times New Roman" w:cs="Times New Roman"/>
          <w:sz w:val="28"/>
          <w:szCs w:val="28"/>
        </w:rPr>
        <w:t>ля) о фактах обращения в целях склонения муниципального служащего адм</w:t>
      </w:r>
      <w:r w:rsidRPr="002E6A7F">
        <w:rPr>
          <w:rFonts w:ascii="Times New Roman" w:hAnsi="Times New Roman" w:cs="Times New Roman"/>
          <w:sz w:val="28"/>
          <w:szCs w:val="28"/>
        </w:rPr>
        <w:t>и</w:t>
      </w:r>
      <w:r w:rsidRPr="002E6A7F">
        <w:rPr>
          <w:rFonts w:ascii="Times New Roman" w:hAnsi="Times New Roman" w:cs="Times New Roman"/>
          <w:sz w:val="28"/>
          <w:szCs w:val="28"/>
        </w:rPr>
        <w:t>нистрации Михайловского муниципального района к совершению коррупцио</w:t>
      </w:r>
      <w:r w:rsidRPr="002E6A7F">
        <w:rPr>
          <w:rFonts w:ascii="Times New Roman" w:hAnsi="Times New Roman" w:cs="Times New Roman"/>
          <w:sz w:val="28"/>
          <w:szCs w:val="28"/>
        </w:rPr>
        <w:t>н</w:t>
      </w:r>
      <w:r w:rsidRPr="002E6A7F">
        <w:rPr>
          <w:rFonts w:ascii="Times New Roman" w:hAnsi="Times New Roman" w:cs="Times New Roman"/>
          <w:sz w:val="28"/>
          <w:szCs w:val="28"/>
        </w:rPr>
        <w:t>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изменений.</w:t>
      </w:r>
    </w:p>
    <w:p w:rsidR="00DC6A8B" w:rsidRPr="00DC6A8B" w:rsidRDefault="00190245" w:rsidP="00DC6A8B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  <w:rPr>
          <w:szCs w:val="20"/>
        </w:rPr>
      </w:pPr>
      <w:r>
        <w:t xml:space="preserve">4. </w:t>
      </w:r>
      <w:r w:rsidR="00DC6A8B" w:rsidRPr="00DC6A8B">
        <w:rPr>
          <w:szCs w:val="20"/>
        </w:rPr>
        <w:t>Настоящее постановление вступает в силу с момента официального размещения (опубликования) на официальном сайте администрации Михайло</w:t>
      </w:r>
      <w:r w:rsidR="00DC6A8B" w:rsidRPr="00DC6A8B">
        <w:rPr>
          <w:szCs w:val="20"/>
        </w:rPr>
        <w:t>в</w:t>
      </w:r>
      <w:r w:rsidR="00DC6A8B" w:rsidRPr="00DC6A8B">
        <w:rPr>
          <w:szCs w:val="20"/>
        </w:rPr>
        <w:t xml:space="preserve">ского муниципального района в информационно-телекоммуникационной сети «Интернет». </w:t>
      </w:r>
    </w:p>
    <w:p w:rsidR="00190245" w:rsidRDefault="00190245" w:rsidP="00185333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>5.Контроль за исполнением настоящего постановления возложить на р</w:t>
      </w:r>
      <w:r>
        <w:t>у</w:t>
      </w:r>
      <w:r>
        <w:t>ководителя аппарата администрации муниципального района Ермошину Е.А.</w:t>
      </w:r>
    </w:p>
    <w:p w:rsidR="00190245" w:rsidRDefault="00190245" w:rsidP="00185333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190245" w:rsidRDefault="00190245" w:rsidP="00185333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190245" w:rsidRDefault="00190245" w:rsidP="00185333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190245" w:rsidRPr="00886472" w:rsidRDefault="00190245" w:rsidP="00185333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b/>
        </w:rPr>
      </w:pPr>
      <w:r w:rsidRPr="00886472">
        <w:rPr>
          <w:b/>
        </w:rPr>
        <w:t>Глава Михайловского муниципального района –</w:t>
      </w:r>
    </w:p>
    <w:p w:rsidR="00190245" w:rsidRPr="00886472" w:rsidRDefault="00190245" w:rsidP="00185333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b/>
        </w:rPr>
      </w:pPr>
      <w:r w:rsidRPr="00886472">
        <w:rPr>
          <w:b/>
        </w:rPr>
        <w:t xml:space="preserve">Глава администрации района                                                          В.В. Архипов </w:t>
      </w:r>
    </w:p>
    <w:p w:rsidR="00190245" w:rsidRDefault="00190245" w:rsidP="00185333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</w:p>
    <w:sectPr w:rsidR="00190245" w:rsidSect="00A32332">
      <w:pgSz w:w="11900" w:h="16840" w:code="9"/>
      <w:pgMar w:top="1134" w:right="851" w:bottom="1134" w:left="1418" w:header="510" w:footer="454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25" w:rsidRDefault="00A42F25">
      <w:r>
        <w:separator/>
      </w:r>
    </w:p>
  </w:endnote>
  <w:endnote w:type="continuationSeparator" w:id="0">
    <w:p w:rsidR="00A42F25" w:rsidRDefault="00A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25" w:rsidRDefault="00A42F25"/>
  </w:footnote>
  <w:footnote w:type="continuationSeparator" w:id="0">
    <w:p w:rsidR="00A42F25" w:rsidRDefault="00A42F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33" w:rsidRDefault="00185333" w:rsidP="0018533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1EE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445E"/>
    <w:multiLevelType w:val="hybridMultilevel"/>
    <w:tmpl w:val="257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4C201B"/>
    <w:multiLevelType w:val="multilevel"/>
    <w:tmpl w:val="BAAE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BFB00D8"/>
    <w:multiLevelType w:val="multilevel"/>
    <w:tmpl w:val="1DACCC88"/>
    <w:lvl w:ilvl="0">
      <w:start w:val="1"/>
      <w:numFmt w:val="bullet"/>
      <w:lvlText w:val="-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1D5"/>
    <w:rsid w:val="000031E8"/>
    <w:rsid w:val="00035BD8"/>
    <w:rsid w:val="00045F39"/>
    <w:rsid w:val="000638FB"/>
    <w:rsid w:val="00087707"/>
    <w:rsid w:val="00097E55"/>
    <w:rsid w:val="000D11C0"/>
    <w:rsid w:val="00120240"/>
    <w:rsid w:val="00123422"/>
    <w:rsid w:val="001269CB"/>
    <w:rsid w:val="00185333"/>
    <w:rsid w:val="00190245"/>
    <w:rsid w:val="001A41D6"/>
    <w:rsid w:val="001F561B"/>
    <w:rsid w:val="00225725"/>
    <w:rsid w:val="00243F5F"/>
    <w:rsid w:val="00280419"/>
    <w:rsid w:val="002C2460"/>
    <w:rsid w:val="002E6A7F"/>
    <w:rsid w:val="00387177"/>
    <w:rsid w:val="00387FFC"/>
    <w:rsid w:val="0041006A"/>
    <w:rsid w:val="00421DB0"/>
    <w:rsid w:val="004414AA"/>
    <w:rsid w:val="00442A75"/>
    <w:rsid w:val="0045724C"/>
    <w:rsid w:val="004705E9"/>
    <w:rsid w:val="00491240"/>
    <w:rsid w:val="004C0602"/>
    <w:rsid w:val="004E2626"/>
    <w:rsid w:val="00516649"/>
    <w:rsid w:val="005302C1"/>
    <w:rsid w:val="005409E8"/>
    <w:rsid w:val="005562BE"/>
    <w:rsid w:val="005C2AFB"/>
    <w:rsid w:val="0060162F"/>
    <w:rsid w:val="00603C63"/>
    <w:rsid w:val="00691192"/>
    <w:rsid w:val="006978F6"/>
    <w:rsid w:val="007340D2"/>
    <w:rsid w:val="00754204"/>
    <w:rsid w:val="00771E53"/>
    <w:rsid w:val="00796940"/>
    <w:rsid w:val="007A2E60"/>
    <w:rsid w:val="008053FC"/>
    <w:rsid w:val="0080795F"/>
    <w:rsid w:val="00886472"/>
    <w:rsid w:val="008964B8"/>
    <w:rsid w:val="009021C2"/>
    <w:rsid w:val="00960CB2"/>
    <w:rsid w:val="00986758"/>
    <w:rsid w:val="00A06A4A"/>
    <w:rsid w:val="00A32332"/>
    <w:rsid w:val="00A42F25"/>
    <w:rsid w:val="00A564E9"/>
    <w:rsid w:val="00AA5538"/>
    <w:rsid w:val="00AC0066"/>
    <w:rsid w:val="00AD6B3A"/>
    <w:rsid w:val="00B41496"/>
    <w:rsid w:val="00B810F9"/>
    <w:rsid w:val="00B971D5"/>
    <w:rsid w:val="00C21147"/>
    <w:rsid w:val="00C36C76"/>
    <w:rsid w:val="00C42078"/>
    <w:rsid w:val="00C47FE7"/>
    <w:rsid w:val="00CC0D52"/>
    <w:rsid w:val="00CF3FF3"/>
    <w:rsid w:val="00D979B8"/>
    <w:rsid w:val="00DA1480"/>
    <w:rsid w:val="00DB4A4E"/>
    <w:rsid w:val="00DC6A8B"/>
    <w:rsid w:val="00DF1EE5"/>
    <w:rsid w:val="00E011FF"/>
    <w:rsid w:val="00EB7A87"/>
    <w:rsid w:val="00EC26F7"/>
    <w:rsid w:val="00EF41CD"/>
    <w:rsid w:val="00F036A5"/>
    <w:rsid w:val="00F057BE"/>
    <w:rsid w:val="00F657A4"/>
    <w:rsid w:val="00F8218C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Body Text"/>
    <w:basedOn w:val="a"/>
    <w:link w:val="a5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691192"/>
    <w:rPr>
      <w:rFonts w:ascii="Arial" w:hAnsi="Arial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6978F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796940"/>
    <w:rPr>
      <w:color w:val="000000"/>
    </w:rPr>
  </w:style>
  <w:style w:type="paragraph" w:styleId="a9">
    <w:name w:val="footer"/>
    <w:basedOn w:val="a"/>
    <w:link w:val="aa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96940"/>
    <w:rPr>
      <w:color w:val="000000"/>
    </w:rPr>
  </w:style>
  <w:style w:type="table" w:styleId="ab">
    <w:name w:val="Table Grid"/>
    <w:basedOn w:val="a1"/>
    <w:uiPriority w:val="99"/>
    <w:locked/>
    <w:rsid w:val="00C4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Exact">
    <w:name w:val="Подпись к картинке Exact"/>
    <w:link w:val="ac"/>
    <w:uiPriority w:val="99"/>
    <w:locked/>
    <w:rsid w:val="0080795F"/>
    <w:rPr>
      <w:rFonts w:ascii="Trebuchet MS" w:eastAsia="Times New Roman" w:hAnsi="Trebuchet MS"/>
      <w:shd w:val="clear" w:color="auto" w:fill="FFFFFF"/>
    </w:rPr>
  </w:style>
  <w:style w:type="character" w:customStyle="1" w:styleId="21">
    <w:name w:val="Основной текст (2) + Курсив"/>
    <w:uiPriority w:val="99"/>
    <w:rsid w:val="0080795F"/>
    <w:rPr>
      <w:rFonts w:ascii="Trebuchet MS" w:eastAsia="Times New Roman" w:hAnsi="Trebuchet MS"/>
      <w:i/>
      <w:color w:val="000000"/>
      <w:spacing w:val="0"/>
      <w:w w:val="100"/>
      <w:position w:val="0"/>
      <w:sz w:val="20"/>
      <w:u w:val="none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80795F"/>
    <w:rPr>
      <w:rFonts w:ascii="Trebuchet MS" w:eastAsia="Times New Roman" w:hAnsi="Trebuchet MS"/>
      <w:spacing w:val="40"/>
      <w:sz w:val="8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80795F"/>
    <w:rPr>
      <w:rFonts w:ascii="Trebuchet MS" w:eastAsia="Times New Roman" w:hAnsi="Trebuchet MS"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310pt">
    <w:name w:val="Основной текст (3) + 10 pt"/>
    <w:aliases w:val="Интервал 0 pt"/>
    <w:uiPriority w:val="99"/>
    <w:rsid w:val="0080795F"/>
    <w:rPr>
      <w:rFonts w:ascii="Trebuchet MS" w:eastAsia="Times New Roman" w:hAnsi="Trebuchet MS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Основной текст (4)_"/>
    <w:uiPriority w:val="99"/>
    <w:rsid w:val="0080795F"/>
    <w:rPr>
      <w:rFonts w:ascii="Garamond" w:eastAsia="Times New Roman" w:hAnsi="Garamond"/>
      <w:spacing w:val="340"/>
      <w:sz w:val="12"/>
      <w:u w:val="none"/>
    </w:rPr>
  </w:style>
  <w:style w:type="character" w:customStyle="1" w:styleId="40">
    <w:name w:val="Основной текст (4)"/>
    <w:uiPriority w:val="99"/>
    <w:rsid w:val="0080795F"/>
    <w:rPr>
      <w:rFonts w:ascii="Garamond" w:eastAsia="Times New Roman" w:hAnsi="Garamond"/>
      <w:strike/>
      <w:color w:val="000000"/>
      <w:spacing w:val="340"/>
      <w:w w:val="100"/>
      <w:position w:val="0"/>
      <w:sz w:val="12"/>
      <w:u w:val="none"/>
      <w:lang w:val="ru-RU" w:eastAsia="ru-RU"/>
    </w:rPr>
  </w:style>
  <w:style w:type="paragraph" w:customStyle="1" w:styleId="ac">
    <w:name w:val="Подпись к картинке"/>
    <w:basedOn w:val="a"/>
    <w:link w:val="Exact"/>
    <w:uiPriority w:val="99"/>
    <w:rsid w:val="0080795F"/>
    <w:pPr>
      <w:shd w:val="clear" w:color="auto" w:fill="FFFFFF"/>
      <w:spacing w:line="221" w:lineRule="exact"/>
      <w:jc w:val="both"/>
    </w:pPr>
    <w:rPr>
      <w:rFonts w:ascii="Trebuchet MS" w:hAnsi="Trebuchet MS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80795F"/>
    <w:pPr>
      <w:shd w:val="clear" w:color="auto" w:fill="FFFFFF"/>
      <w:spacing w:line="240" w:lineRule="atLeast"/>
      <w:ind w:firstLine="560"/>
      <w:jc w:val="both"/>
    </w:pPr>
    <w:rPr>
      <w:rFonts w:ascii="Trebuchet MS" w:hAnsi="Trebuchet MS" w:cs="Times New Roman"/>
      <w:color w:val="auto"/>
      <w:spacing w:val="40"/>
      <w:sz w:val="8"/>
      <w:szCs w:val="8"/>
    </w:rPr>
  </w:style>
  <w:style w:type="paragraph" w:styleId="ad">
    <w:name w:val="Balloon Text"/>
    <w:basedOn w:val="a"/>
    <w:link w:val="ae"/>
    <w:uiPriority w:val="99"/>
    <w:semiHidden/>
    <w:rsid w:val="005302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5302C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MorozovaNN</cp:lastModifiedBy>
  <cp:revision>9</cp:revision>
  <cp:lastPrinted>2016-10-31T06:23:00Z</cp:lastPrinted>
  <dcterms:created xsi:type="dcterms:W3CDTF">2016-10-26T22:45:00Z</dcterms:created>
  <dcterms:modified xsi:type="dcterms:W3CDTF">2016-11-08T03:37:00Z</dcterms:modified>
</cp:coreProperties>
</file>